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FC0" w:rsidRPr="008D6594" w:rsidRDefault="000F1FC0" w:rsidP="008D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jc w:val="center"/>
        <w:rPr>
          <w:rFonts w:asciiTheme="majorHAnsi" w:hAnsiTheme="majorHAnsi"/>
          <w:b/>
          <w:sz w:val="36"/>
          <w:szCs w:val="36"/>
        </w:rPr>
      </w:pPr>
      <w:r w:rsidRPr="008D6594">
        <w:rPr>
          <w:rFonts w:asciiTheme="majorHAnsi" w:hAnsiTheme="majorHAnsi"/>
          <w:b/>
          <w:sz w:val="36"/>
          <w:szCs w:val="36"/>
          <w:highlight w:val="lightGray"/>
        </w:rPr>
        <w:t>AUTOCERTIFICAZIONE DEL POSSESSO DEI REQUISITI DI IDONEITÀ TECNICO PROFESSIONALE</w:t>
      </w:r>
    </w:p>
    <w:p w:rsidR="008D6594" w:rsidRDefault="008D6594" w:rsidP="000F1FC0">
      <w:pPr>
        <w:spacing w:after="0" w:line="320" w:lineRule="exact"/>
        <w:rPr>
          <w:rFonts w:asciiTheme="majorHAnsi" w:hAnsiTheme="majorHAnsi"/>
        </w:rPr>
      </w:pP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Ai sensi dell’articolo 26, comma 1, lettera a) del D. </w:t>
      </w:r>
      <w:proofErr w:type="spellStart"/>
      <w:r w:rsidRPr="000F1FC0">
        <w:rPr>
          <w:rFonts w:asciiTheme="majorHAnsi" w:hAnsiTheme="majorHAnsi"/>
        </w:rPr>
        <w:t>Lgs</w:t>
      </w:r>
      <w:proofErr w:type="spellEnd"/>
      <w:r w:rsidRPr="000F1FC0">
        <w:rPr>
          <w:rFonts w:asciiTheme="majorHAnsi" w:hAnsiTheme="majorHAnsi"/>
        </w:rPr>
        <w:t xml:space="preserve">. n. 81/08 e dell’articolo 47 del D.P.R. del 28 dicembre 2000, n. 445 </w:t>
      </w:r>
    </w:p>
    <w:p w:rsidR="000F1FC0" w:rsidRDefault="000F1FC0" w:rsidP="000F1FC0">
      <w:pPr>
        <w:spacing w:after="0" w:line="320" w:lineRule="exact"/>
        <w:rPr>
          <w:rFonts w:asciiTheme="majorHAnsi" w:hAnsiTheme="majorHAnsi"/>
        </w:rPr>
      </w:pP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>Il sottoscritto __________________</w:t>
      </w:r>
      <w:r w:rsidR="008D6594">
        <w:rPr>
          <w:rFonts w:asciiTheme="majorHAnsi" w:hAnsiTheme="majorHAnsi"/>
        </w:rPr>
        <w:t>______________________</w:t>
      </w:r>
      <w:r w:rsidRPr="000F1FC0">
        <w:rPr>
          <w:rFonts w:asciiTheme="majorHAnsi" w:hAnsiTheme="majorHAnsi"/>
        </w:rPr>
        <w:t xml:space="preserve">_____________, nato a _________________________, Prov. ___,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>il ______</w:t>
      </w:r>
      <w:r w:rsidR="008D6594">
        <w:rPr>
          <w:rFonts w:asciiTheme="majorHAnsi" w:hAnsiTheme="majorHAnsi"/>
        </w:rPr>
        <w:t>_____</w:t>
      </w:r>
      <w:r w:rsidRPr="000F1FC0">
        <w:rPr>
          <w:rFonts w:asciiTheme="majorHAnsi" w:hAnsiTheme="majorHAnsi"/>
        </w:rPr>
        <w:t>_____, e residente in ____________________, Prov. ____, Via ________</w:t>
      </w:r>
      <w:r w:rsidR="008D6594">
        <w:rPr>
          <w:rFonts w:asciiTheme="majorHAnsi" w:hAnsiTheme="majorHAnsi"/>
        </w:rPr>
        <w:t>_________________</w:t>
      </w:r>
      <w:r w:rsidRPr="000F1FC0">
        <w:rPr>
          <w:rFonts w:asciiTheme="majorHAnsi" w:hAnsiTheme="majorHAnsi"/>
        </w:rPr>
        <w:t xml:space="preserve">___________, n°__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a conoscenza delle sanzioni previste dall’art. 76 del D.P.R. 445/2000 in caso di dichiarazioni false, la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falsità negli atti e l’uso di atti falsi (art. 76, </w:t>
      </w:r>
      <w:r w:rsidR="00025DE6">
        <w:rPr>
          <w:rFonts w:asciiTheme="majorHAnsi" w:hAnsiTheme="majorHAnsi"/>
        </w:rPr>
        <w:t>D</w:t>
      </w:r>
      <w:r w:rsidRPr="000F1FC0">
        <w:rPr>
          <w:rFonts w:asciiTheme="majorHAnsi" w:hAnsiTheme="majorHAnsi"/>
        </w:rPr>
        <w:t xml:space="preserve">.P.R. n. 445/2000), sotto la propria personale responsabilità, </w:t>
      </w:r>
    </w:p>
    <w:p w:rsidR="000F1FC0" w:rsidRDefault="000F1FC0" w:rsidP="000F1FC0">
      <w:pPr>
        <w:spacing w:after="0" w:line="320" w:lineRule="exact"/>
        <w:rPr>
          <w:rFonts w:asciiTheme="majorHAnsi" w:hAnsiTheme="majorHAnsi"/>
        </w:rPr>
      </w:pP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>in qualità di datore di lavoro della ditta _____________</w:t>
      </w:r>
      <w:r w:rsidR="008D6594">
        <w:rPr>
          <w:rFonts w:asciiTheme="majorHAnsi" w:hAnsiTheme="majorHAnsi"/>
        </w:rPr>
        <w:t>_______________________</w:t>
      </w:r>
      <w:r w:rsidRPr="000F1FC0">
        <w:rPr>
          <w:rFonts w:asciiTheme="majorHAnsi" w:hAnsiTheme="majorHAnsi"/>
        </w:rPr>
        <w:t xml:space="preserve">______________________, con sede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>in_________________________, via ______</w:t>
      </w:r>
      <w:r w:rsidR="008D6594">
        <w:rPr>
          <w:rFonts w:asciiTheme="majorHAnsi" w:hAnsiTheme="majorHAnsi"/>
        </w:rPr>
        <w:t>_____________________________</w:t>
      </w:r>
      <w:r w:rsidRPr="000F1FC0">
        <w:rPr>
          <w:rFonts w:asciiTheme="majorHAnsi" w:hAnsiTheme="majorHAnsi"/>
        </w:rPr>
        <w:t xml:space="preserve">___________, Prov. ___, esercente l’attività di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______________________________________________________________________________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 </w:t>
      </w:r>
    </w:p>
    <w:p w:rsidR="000F1FC0" w:rsidRDefault="000F1FC0" w:rsidP="000F1FC0">
      <w:pPr>
        <w:spacing w:after="0" w:line="320" w:lineRule="exact"/>
        <w:jc w:val="center"/>
        <w:rPr>
          <w:rFonts w:asciiTheme="majorHAnsi" w:hAnsiTheme="majorHAnsi"/>
        </w:rPr>
      </w:pPr>
      <w:r w:rsidRPr="000F1FC0">
        <w:rPr>
          <w:rFonts w:asciiTheme="majorHAnsi" w:hAnsiTheme="majorHAnsi"/>
        </w:rPr>
        <w:t>DICHIARA</w:t>
      </w:r>
    </w:p>
    <w:p w:rsidR="000F1FC0" w:rsidRPr="000F1FC0" w:rsidRDefault="000F1FC0" w:rsidP="000F1FC0">
      <w:pPr>
        <w:spacing w:after="0" w:line="320" w:lineRule="exact"/>
        <w:jc w:val="center"/>
        <w:rPr>
          <w:rFonts w:asciiTheme="majorHAnsi" w:hAnsiTheme="majorHAnsi"/>
        </w:rPr>
      </w:pP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di essere in possesso dei requisiti di idoneità tecnico professionale, in particolare: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- di aver elaborato il documento di valutazione dei rischi di cui all’art. 17, comma 1, lettera a) o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 autocertificazione di cui all’art. 29, comma 5, del D. </w:t>
      </w:r>
      <w:proofErr w:type="spellStart"/>
      <w:r w:rsidRPr="000F1FC0">
        <w:rPr>
          <w:rFonts w:asciiTheme="majorHAnsi" w:hAnsiTheme="majorHAnsi"/>
        </w:rPr>
        <w:t>Lgs</w:t>
      </w:r>
      <w:proofErr w:type="spellEnd"/>
      <w:r w:rsidRPr="000F1FC0">
        <w:rPr>
          <w:rFonts w:asciiTheme="majorHAnsi" w:hAnsiTheme="majorHAnsi"/>
        </w:rPr>
        <w:t xml:space="preserve">. 81/08;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- di avere programmato le misure ritenute opportune per garantire il miglioramento nel tempo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 dei livelli di sicurezza;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- di avere individuato le misure di prevenzione e protezione e i dispositivi di protezione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 individuali ove necessari;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- di aver fornito ai propri lavoratori tutti i dispositivi di protezione individuali necessari;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- di aver fornito ai propri lavoratori macchine, attrezzature ed opere provvisionali conformi alle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 disposizioni di cui al D. </w:t>
      </w:r>
      <w:proofErr w:type="spellStart"/>
      <w:r w:rsidRPr="000F1FC0">
        <w:rPr>
          <w:rFonts w:asciiTheme="majorHAnsi" w:hAnsiTheme="majorHAnsi"/>
        </w:rPr>
        <w:t>Lgs</w:t>
      </w:r>
      <w:proofErr w:type="spellEnd"/>
      <w:r w:rsidRPr="000F1FC0">
        <w:rPr>
          <w:rFonts w:asciiTheme="majorHAnsi" w:hAnsiTheme="majorHAnsi"/>
        </w:rPr>
        <w:t xml:space="preserve">. 81/08;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- di aver nominato il Responsabile del Servizio di Prevenzione e Protezione, sig. ______________;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- di aver individuato il Rappresentante dei Lavoratori per la Sicurezza, sig. ___________________;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>- di avere designato il medico competente, Dott. ________________________________________;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- di avere designato i lavoratori addetti al servizio di prevenzione incendi e lotta antincendio, di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 evacuazione, di primo soccorso e gestione dell’emergenza;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- di aver provveduto alla informazione e formazione dei propri lavoratori ai sensi del D. </w:t>
      </w:r>
      <w:proofErr w:type="spellStart"/>
      <w:r w:rsidRPr="000F1FC0">
        <w:rPr>
          <w:rFonts w:asciiTheme="majorHAnsi" w:hAnsiTheme="majorHAnsi"/>
        </w:rPr>
        <w:t>Lgs</w:t>
      </w:r>
      <w:proofErr w:type="spellEnd"/>
      <w:r w:rsidRPr="000F1FC0">
        <w:rPr>
          <w:rFonts w:asciiTheme="majorHAnsi" w:hAnsiTheme="majorHAnsi"/>
        </w:rPr>
        <w:t xml:space="preserve">. 81/08;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- di aver sottoposto i propri lavoratori a sorveglianza sanitaria, laddove prevista dal D. </w:t>
      </w:r>
      <w:proofErr w:type="spellStart"/>
      <w:r w:rsidRPr="000F1FC0">
        <w:rPr>
          <w:rFonts w:asciiTheme="majorHAnsi" w:hAnsiTheme="majorHAnsi"/>
        </w:rPr>
        <w:t>Lgs</w:t>
      </w:r>
      <w:proofErr w:type="spellEnd"/>
      <w:r w:rsidRPr="000F1FC0">
        <w:rPr>
          <w:rFonts w:asciiTheme="majorHAnsi" w:hAnsiTheme="majorHAnsi"/>
        </w:rPr>
        <w:t xml:space="preserve">. 81/08;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- di non essere oggetto di provvedimenti di sospensione o interdittivi di cui all’art. 14 del D. </w:t>
      </w:r>
      <w:proofErr w:type="spellStart"/>
      <w:r w:rsidRPr="000F1FC0">
        <w:rPr>
          <w:rFonts w:asciiTheme="majorHAnsi" w:hAnsiTheme="majorHAnsi"/>
        </w:rPr>
        <w:t>Lgs</w:t>
      </w:r>
      <w:proofErr w:type="spellEnd"/>
      <w:r w:rsidRPr="000F1FC0">
        <w:rPr>
          <w:rFonts w:asciiTheme="majorHAnsi" w:hAnsiTheme="majorHAnsi"/>
        </w:rPr>
        <w:t xml:space="preserve">.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 81/08;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>____________</w:t>
      </w:r>
      <w:r w:rsidR="00BC0898">
        <w:rPr>
          <w:rFonts w:asciiTheme="majorHAnsi" w:hAnsiTheme="majorHAnsi"/>
        </w:rPr>
        <w:t>_________</w:t>
      </w:r>
      <w:bookmarkStart w:id="0" w:name="_GoBack"/>
      <w:bookmarkEnd w:id="0"/>
      <w:r w:rsidRPr="000F1FC0">
        <w:rPr>
          <w:rFonts w:asciiTheme="majorHAnsi" w:hAnsiTheme="majorHAnsi"/>
        </w:rPr>
        <w:t>____, lì ______</w:t>
      </w:r>
      <w:r w:rsidR="00BC0898">
        <w:rPr>
          <w:rFonts w:asciiTheme="majorHAnsi" w:hAnsiTheme="majorHAnsi"/>
        </w:rPr>
        <w:t>____________________________</w:t>
      </w:r>
      <w:r w:rsidRPr="000F1FC0">
        <w:rPr>
          <w:rFonts w:asciiTheme="majorHAnsi" w:hAnsiTheme="majorHAnsi"/>
        </w:rPr>
        <w:t xml:space="preserve">__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 Firmato </w:t>
      </w:r>
      <w:r w:rsidR="008D6594">
        <w:rPr>
          <w:rFonts w:asciiTheme="majorHAnsi" w:hAnsiTheme="majorHAnsi"/>
        </w:rPr>
        <w:t>(</w:t>
      </w:r>
      <w:r w:rsidRPr="000F1FC0">
        <w:rPr>
          <w:rFonts w:asciiTheme="majorHAnsi" w:hAnsiTheme="majorHAnsi"/>
        </w:rPr>
        <w:t>Il datore di lavoro</w:t>
      </w:r>
      <w:r w:rsidR="008D6594">
        <w:rPr>
          <w:rFonts w:asciiTheme="majorHAnsi" w:hAnsiTheme="majorHAnsi"/>
        </w:rPr>
        <w:t>):</w:t>
      </w:r>
      <w:r w:rsidRPr="000F1FC0">
        <w:rPr>
          <w:rFonts w:asciiTheme="majorHAnsi" w:hAnsiTheme="majorHAnsi"/>
        </w:rPr>
        <w:t xml:space="preserve"> </w:t>
      </w:r>
    </w:p>
    <w:p w:rsidR="000F1FC0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 </w:t>
      </w:r>
    </w:p>
    <w:p w:rsidR="00DC3631" w:rsidRPr="000F1FC0" w:rsidRDefault="000F1FC0" w:rsidP="000F1FC0">
      <w:pPr>
        <w:spacing w:after="0" w:line="320" w:lineRule="exact"/>
        <w:rPr>
          <w:rFonts w:asciiTheme="majorHAnsi" w:hAnsiTheme="majorHAnsi"/>
        </w:rPr>
      </w:pPr>
      <w:r w:rsidRPr="000F1FC0">
        <w:rPr>
          <w:rFonts w:asciiTheme="majorHAnsi" w:hAnsiTheme="majorHAnsi"/>
        </w:rPr>
        <w:t xml:space="preserve"> </w:t>
      </w:r>
    </w:p>
    <w:sectPr w:rsidR="00DC3631" w:rsidRPr="000F1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AB"/>
    <w:rsid w:val="00025DE6"/>
    <w:rsid w:val="000656FA"/>
    <w:rsid w:val="00073981"/>
    <w:rsid w:val="000D6758"/>
    <w:rsid w:val="000F1FC0"/>
    <w:rsid w:val="0035113D"/>
    <w:rsid w:val="008D6594"/>
    <w:rsid w:val="00BC0898"/>
    <w:rsid w:val="00D436AB"/>
    <w:rsid w:val="00D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1148"/>
  <w15:docId w15:val="{6700F8A4-BA14-4466-98F1-74CE05F5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Zanasi</dc:creator>
  <cp:keywords/>
  <dc:description/>
  <cp:lastModifiedBy>Feller</cp:lastModifiedBy>
  <cp:revision>5</cp:revision>
  <dcterms:created xsi:type="dcterms:W3CDTF">2017-12-15T09:49:00Z</dcterms:created>
  <dcterms:modified xsi:type="dcterms:W3CDTF">2017-12-16T10:58:00Z</dcterms:modified>
</cp:coreProperties>
</file>